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61"/>
        <w:tblW w:w="10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10"/>
      </w:tblGrid>
      <w:tr w:rsidR="00A01716" w:rsidTr="00A01716">
        <w:trPr>
          <w:trHeight w:val="2260"/>
        </w:trPr>
        <w:tc>
          <w:tcPr>
            <w:tcW w:w="10610" w:type="dxa"/>
            <w:shd w:val="clear" w:color="auto" w:fill="D9D9D9" w:themeFill="background1" w:themeFillShade="D9"/>
          </w:tcPr>
          <w:p w:rsidR="00A01716" w:rsidRDefault="00A01716" w:rsidP="00A01716">
            <w:pPr>
              <w:rPr>
                <w:i/>
              </w:rPr>
            </w:pPr>
          </w:p>
          <w:p w:rsidR="00A01716" w:rsidRPr="00F50DB8" w:rsidRDefault="00A01716" w:rsidP="00A01716">
            <w:r w:rsidRPr="00A01716">
              <w:rPr>
                <w:b/>
              </w:rPr>
              <w:t>The completed application form, an electronic version of your curriculum vitae (Word or PDF are accepted) and a PDF / scanned version of a letter of support from your department chair must be submitted electronicall</w:t>
            </w:r>
            <w:r w:rsidR="000F104F">
              <w:rPr>
                <w:b/>
              </w:rPr>
              <w:t>y by 1</w:t>
            </w:r>
            <w:r w:rsidR="007B1E2B">
              <w:rPr>
                <w:b/>
              </w:rPr>
              <w:t>1:59 PM CST on February 28, 2018</w:t>
            </w:r>
            <w:r w:rsidRPr="00A01716">
              <w:rPr>
                <w:b/>
              </w:rPr>
              <w:t xml:space="preserve"> to </w:t>
            </w:r>
            <w:hyperlink r:id="rId8" w:history="1">
              <w:r w:rsidRPr="00A01716">
                <w:rPr>
                  <w:rStyle w:val="Hyperlink"/>
                  <w:b/>
                </w:rPr>
                <w:t>shozda@ota.org</w:t>
              </w:r>
            </w:hyperlink>
            <w:r w:rsidRPr="00A01716">
              <w:rPr>
                <w:b/>
              </w:rPr>
              <w:t>.  Applicants will receive a confirmation email when the application form and supporting documents are received. All sections of the application form are required. Late</w:t>
            </w:r>
            <w:r w:rsidRPr="00F50DB8">
              <w:rPr>
                <w:b/>
              </w:rPr>
              <w:t xml:space="preserve"> applications will </w:t>
            </w:r>
            <w:r w:rsidRPr="00F50DB8">
              <w:rPr>
                <w:b/>
                <w:u w:val="single"/>
              </w:rPr>
              <w:t>not</w:t>
            </w:r>
            <w:r w:rsidRPr="00F50DB8">
              <w:rPr>
                <w:b/>
              </w:rPr>
              <w:t xml:space="preserve"> be considered.</w:t>
            </w:r>
          </w:p>
          <w:p w:rsidR="00D57163" w:rsidRPr="008C2FE7" w:rsidRDefault="00D57163" w:rsidP="00D57163">
            <w:pPr>
              <w:rPr>
                <w:b/>
                <w:i/>
                <w:color w:val="4F81BD" w:themeColor="accent1"/>
                <w:sz w:val="24"/>
                <w:szCs w:val="24"/>
              </w:rPr>
            </w:pPr>
            <w:r w:rsidRPr="008C2FE7">
              <w:rPr>
                <w:b/>
                <w:i/>
                <w:color w:val="4F81BD" w:themeColor="accent1"/>
                <w:sz w:val="24"/>
                <w:szCs w:val="24"/>
              </w:rPr>
              <w:t xml:space="preserve">Accepted applicants are strongly encouraged to submit an abstract to the </w:t>
            </w:r>
          </w:p>
          <w:p w:rsidR="00D57163" w:rsidRPr="008C2FE7" w:rsidRDefault="00D57163" w:rsidP="00D57163">
            <w:pPr>
              <w:rPr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b/>
                <w:i/>
                <w:color w:val="4F81BD" w:themeColor="accent1"/>
                <w:sz w:val="24"/>
                <w:szCs w:val="24"/>
              </w:rPr>
              <w:t>2019</w:t>
            </w:r>
            <w:r w:rsidRPr="008C2FE7">
              <w:rPr>
                <w:b/>
                <w:i/>
                <w:color w:val="4F81BD" w:themeColor="accent1"/>
                <w:sz w:val="24"/>
                <w:szCs w:val="24"/>
              </w:rPr>
              <w:t xml:space="preserve"> Orthopaedic Research Society (ORS) meeting.</w:t>
            </w:r>
          </w:p>
          <w:p w:rsidR="00A01716" w:rsidRDefault="00A01716" w:rsidP="00576B1C">
            <w:pPr>
              <w:rPr>
                <w:b/>
                <w:sz w:val="20"/>
                <w:szCs w:val="20"/>
              </w:rPr>
            </w:pPr>
          </w:p>
        </w:tc>
      </w:tr>
    </w:tbl>
    <w:p w:rsidR="00F50DB8" w:rsidRDefault="00F50DB8" w:rsidP="00C66A3F">
      <w:pPr>
        <w:rPr>
          <w:b/>
          <w:color w:val="C00000"/>
          <w:sz w:val="40"/>
          <w:szCs w:val="40"/>
        </w:rPr>
      </w:pPr>
    </w:p>
    <w:p w:rsidR="00F50DB8" w:rsidRDefault="00F50DB8" w:rsidP="00F50DB8">
      <w:pPr>
        <w:ind w:left="360"/>
        <w:rPr>
          <w:b/>
          <w:bCs/>
          <w:color w:val="000099"/>
          <w:sz w:val="33"/>
          <w:szCs w:val="33"/>
        </w:rPr>
      </w:pPr>
      <w:r>
        <w:rPr>
          <w:b/>
          <w:bCs/>
          <w:color w:val="000099"/>
          <w:sz w:val="33"/>
          <w:szCs w:val="33"/>
        </w:rPr>
        <w:t xml:space="preserve">Kathy Cramer Young Clinician Memorial Scholarship Award </w:t>
      </w:r>
    </w:p>
    <w:p w:rsidR="001676F9" w:rsidRPr="001676F9" w:rsidRDefault="00F50DB8" w:rsidP="001676F9">
      <w:pPr>
        <w:rPr>
          <w:rFonts w:ascii="Arial" w:hAnsi="Arial" w:cs="Arial"/>
          <w:i/>
          <w:color w:val="424244"/>
          <w:sz w:val="20"/>
          <w:szCs w:val="20"/>
        </w:rPr>
      </w:pPr>
      <w:r w:rsidRPr="00A01716">
        <w:rPr>
          <w:i/>
          <w:iCs/>
          <w:sz w:val="24"/>
          <w:szCs w:val="24"/>
        </w:rPr>
        <w:t xml:space="preserve">Through the Kathy Cramer Young Clinician Scholarship Award, </w:t>
      </w:r>
      <w:r w:rsidRPr="000F104F">
        <w:rPr>
          <w:b/>
          <w:i/>
          <w:iCs/>
          <w:sz w:val="24"/>
          <w:szCs w:val="24"/>
          <w:u w:val="single"/>
        </w:rPr>
        <w:t xml:space="preserve">OTA will sponsor two OTA members </w:t>
      </w:r>
      <w:r w:rsidRPr="00A01716">
        <w:rPr>
          <w:i/>
          <w:iCs/>
          <w:sz w:val="24"/>
          <w:szCs w:val="24"/>
        </w:rPr>
        <w:t xml:space="preserve">for participation in the </w:t>
      </w:r>
      <w:r w:rsidR="002164C9">
        <w:rPr>
          <w:i/>
          <w:iCs/>
          <w:sz w:val="24"/>
          <w:szCs w:val="24"/>
        </w:rPr>
        <w:t>AAOS/OREF/ORS Clinical Scholar Career Development Program</w:t>
      </w:r>
      <w:r w:rsidRPr="00A01716">
        <w:rPr>
          <w:i/>
          <w:iCs/>
          <w:sz w:val="24"/>
          <w:szCs w:val="24"/>
        </w:rPr>
        <w:t>.</w:t>
      </w:r>
      <w:r w:rsidR="001676F9">
        <w:rPr>
          <w:i/>
          <w:iCs/>
          <w:sz w:val="24"/>
          <w:szCs w:val="24"/>
        </w:rPr>
        <w:t xml:space="preserve"> </w:t>
      </w:r>
      <w:r w:rsidR="001676F9" w:rsidRPr="001676F9">
        <w:rPr>
          <w:rFonts w:ascii="Arial" w:hAnsi="Arial" w:cs="Arial"/>
          <w:i/>
          <w:color w:val="424244"/>
          <w:sz w:val="20"/>
          <w:szCs w:val="20"/>
        </w:rPr>
        <w:t xml:space="preserve">In addition, OTA will also provide </w:t>
      </w:r>
      <w:r w:rsidR="001676F9" w:rsidRPr="001676F9">
        <w:rPr>
          <w:rFonts w:ascii="Arial" w:hAnsi="Arial" w:cs="Arial"/>
          <w:b/>
          <w:i/>
          <w:color w:val="424244"/>
          <w:sz w:val="20"/>
          <w:szCs w:val="20"/>
        </w:rPr>
        <w:t>compli</w:t>
      </w:r>
      <w:r w:rsidR="009E5B83">
        <w:rPr>
          <w:rFonts w:ascii="Arial" w:hAnsi="Arial" w:cs="Arial"/>
          <w:b/>
          <w:i/>
          <w:color w:val="424244"/>
          <w:sz w:val="20"/>
          <w:szCs w:val="20"/>
        </w:rPr>
        <w:t>mentary registration to the 2018</w:t>
      </w:r>
      <w:r w:rsidR="001676F9" w:rsidRPr="001676F9">
        <w:rPr>
          <w:rFonts w:ascii="Arial" w:hAnsi="Arial" w:cs="Arial"/>
          <w:b/>
          <w:i/>
          <w:color w:val="424244"/>
          <w:sz w:val="20"/>
          <w:szCs w:val="20"/>
        </w:rPr>
        <w:t xml:space="preserve"> OTA Annual Meeting</w:t>
      </w:r>
      <w:r w:rsidR="001676F9" w:rsidRPr="001676F9">
        <w:rPr>
          <w:rFonts w:ascii="Arial" w:hAnsi="Arial" w:cs="Arial"/>
          <w:i/>
          <w:color w:val="424244"/>
          <w:sz w:val="20"/>
          <w:szCs w:val="20"/>
        </w:rPr>
        <w:t xml:space="preserve">, </w:t>
      </w:r>
      <w:r w:rsidR="009E5B83">
        <w:rPr>
          <w:rFonts w:ascii="Arial" w:hAnsi="Arial" w:cs="Arial"/>
          <w:b/>
          <w:i/>
          <w:color w:val="424244"/>
          <w:sz w:val="20"/>
          <w:szCs w:val="20"/>
        </w:rPr>
        <w:t>October 17</w:t>
      </w:r>
      <w:r w:rsidR="001676F9" w:rsidRPr="000F72CB">
        <w:rPr>
          <w:rFonts w:ascii="Arial" w:hAnsi="Arial" w:cs="Arial"/>
          <w:b/>
          <w:i/>
          <w:color w:val="424244"/>
          <w:sz w:val="20"/>
          <w:szCs w:val="20"/>
        </w:rPr>
        <w:t>-</w:t>
      </w:r>
      <w:r w:rsidR="009E5B83">
        <w:rPr>
          <w:rFonts w:ascii="Arial" w:hAnsi="Arial" w:cs="Arial"/>
          <w:b/>
          <w:i/>
          <w:color w:val="424244"/>
          <w:sz w:val="20"/>
          <w:szCs w:val="20"/>
        </w:rPr>
        <w:t>20, 2018</w:t>
      </w:r>
      <w:r w:rsidR="001676F9" w:rsidRPr="000F72CB">
        <w:rPr>
          <w:rFonts w:ascii="Arial" w:hAnsi="Arial" w:cs="Arial"/>
          <w:b/>
          <w:i/>
          <w:color w:val="424244"/>
          <w:sz w:val="20"/>
          <w:szCs w:val="20"/>
        </w:rPr>
        <w:t xml:space="preserve"> (</w:t>
      </w:r>
      <w:r w:rsidR="007B1E2B">
        <w:rPr>
          <w:rFonts w:ascii="Arial" w:hAnsi="Arial" w:cs="Arial"/>
          <w:b/>
          <w:i/>
          <w:color w:val="424244"/>
          <w:sz w:val="20"/>
          <w:szCs w:val="20"/>
        </w:rPr>
        <w:t>Orlando, Florida</w:t>
      </w:r>
      <w:r w:rsidR="001676F9" w:rsidRPr="000F72CB">
        <w:rPr>
          <w:rFonts w:ascii="Arial" w:hAnsi="Arial" w:cs="Arial"/>
          <w:b/>
          <w:i/>
          <w:color w:val="424244"/>
          <w:sz w:val="20"/>
          <w:szCs w:val="20"/>
        </w:rPr>
        <w:t>)</w:t>
      </w:r>
      <w:r w:rsidR="001676F9" w:rsidRPr="001676F9">
        <w:rPr>
          <w:rFonts w:ascii="Arial" w:hAnsi="Arial" w:cs="Arial"/>
          <w:i/>
          <w:color w:val="424244"/>
          <w:sz w:val="20"/>
          <w:szCs w:val="20"/>
        </w:rPr>
        <w:t xml:space="preserve"> and the opportunity for an OTA research mentor assignment.</w:t>
      </w:r>
    </w:p>
    <w:p w:rsidR="00F50DB8" w:rsidRPr="00A01716" w:rsidRDefault="00F50DB8" w:rsidP="00F50DB8">
      <w:pPr>
        <w:ind w:left="360"/>
        <w:rPr>
          <w:rFonts w:ascii="Arial Narrow" w:hAnsi="Arial Narrow"/>
          <w:b/>
          <w:color w:val="1F497D"/>
          <w:sz w:val="24"/>
          <w:szCs w:val="24"/>
        </w:rPr>
      </w:pPr>
    </w:p>
    <w:p w:rsidR="00031765" w:rsidRPr="00031765" w:rsidRDefault="00C66A3F" w:rsidP="00C66A3F">
      <w:pPr>
        <w:rPr>
          <w:b/>
          <w:color w:val="C00000"/>
          <w:sz w:val="40"/>
          <w:szCs w:val="40"/>
        </w:rPr>
      </w:pPr>
      <w:r w:rsidRPr="00031765">
        <w:rPr>
          <w:b/>
          <w:color w:val="C00000"/>
          <w:sz w:val="40"/>
          <w:szCs w:val="40"/>
        </w:rPr>
        <w:t>201</w:t>
      </w:r>
      <w:r w:rsidR="00576B1C">
        <w:rPr>
          <w:b/>
          <w:color w:val="C00000"/>
          <w:sz w:val="40"/>
          <w:szCs w:val="40"/>
        </w:rPr>
        <w:t>8</w:t>
      </w:r>
      <w:r w:rsidR="004D759E">
        <w:rPr>
          <w:b/>
          <w:color w:val="C00000"/>
          <w:sz w:val="40"/>
          <w:szCs w:val="40"/>
        </w:rPr>
        <w:t xml:space="preserve"> </w:t>
      </w:r>
      <w:proofErr w:type="spellStart"/>
      <w:r w:rsidRPr="00031765">
        <w:rPr>
          <w:b/>
          <w:color w:val="C00000"/>
          <w:sz w:val="40"/>
          <w:szCs w:val="40"/>
        </w:rPr>
        <w:t>AAOS</w:t>
      </w:r>
      <w:proofErr w:type="spellEnd"/>
      <w:r w:rsidRPr="00031765">
        <w:rPr>
          <w:b/>
          <w:color w:val="C00000"/>
          <w:sz w:val="40"/>
          <w:szCs w:val="40"/>
        </w:rPr>
        <w:t>/</w:t>
      </w:r>
      <w:proofErr w:type="spellStart"/>
      <w:r w:rsidRPr="00031765">
        <w:rPr>
          <w:b/>
          <w:color w:val="C00000"/>
          <w:sz w:val="40"/>
          <w:szCs w:val="40"/>
        </w:rPr>
        <w:t>OREF</w:t>
      </w:r>
      <w:proofErr w:type="spellEnd"/>
      <w:r w:rsidRPr="00031765">
        <w:rPr>
          <w:b/>
          <w:color w:val="C00000"/>
          <w:sz w:val="40"/>
          <w:szCs w:val="40"/>
        </w:rPr>
        <w:t xml:space="preserve">/ORS </w:t>
      </w:r>
    </w:p>
    <w:p w:rsidR="00A01716" w:rsidRDefault="00C66A3F" w:rsidP="00C66A3F">
      <w:pPr>
        <w:rPr>
          <w:b/>
          <w:color w:val="C00000"/>
          <w:sz w:val="40"/>
          <w:szCs w:val="40"/>
        </w:rPr>
      </w:pPr>
      <w:r w:rsidRPr="00031765">
        <w:rPr>
          <w:b/>
          <w:color w:val="C00000"/>
          <w:sz w:val="40"/>
          <w:szCs w:val="40"/>
        </w:rPr>
        <w:t xml:space="preserve">Clinician Scholar </w:t>
      </w:r>
      <w:r w:rsidR="003A5459">
        <w:rPr>
          <w:b/>
          <w:color w:val="C00000"/>
          <w:sz w:val="40"/>
          <w:szCs w:val="40"/>
        </w:rPr>
        <w:t xml:space="preserve">Career </w:t>
      </w:r>
      <w:r w:rsidRPr="00031765">
        <w:rPr>
          <w:b/>
          <w:color w:val="C00000"/>
          <w:sz w:val="40"/>
          <w:szCs w:val="40"/>
        </w:rPr>
        <w:t>Development Program</w:t>
      </w:r>
    </w:p>
    <w:p w:rsidR="00C66A3F" w:rsidRPr="00A01716" w:rsidRDefault="00A01716" w:rsidP="00C66A3F">
      <w:pPr>
        <w:rPr>
          <w:b/>
          <w:sz w:val="36"/>
          <w:szCs w:val="36"/>
        </w:rPr>
      </w:pPr>
      <w:r w:rsidRPr="00A01716">
        <w:rPr>
          <w:b/>
          <w:sz w:val="36"/>
          <w:szCs w:val="36"/>
        </w:rPr>
        <w:t xml:space="preserve">September </w:t>
      </w:r>
      <w:r w:rsidR="00576B1C">
        <w:rPr>
          <w:b/>
          <w:sz w:val="36"/>
          <w:szCs w:val="36"/>
        </w:rPr>
        <w:t>27</w:t>
      </w:r>
      <w:r w:rsidRPr="00A01716">
        <w:rPr>
          <w:b/>
          <w:sz w:val="36"/>
          <w:szCs w:val="36"/>
        </w:rPr>
        <w:t>-</w:t>
      </w:r>
      <w:r w:rsidR="00576B1C">
        <w:rPr>
          <w:b/>
          <w:sz w:val="36"/>
          <w:szCs w:val="36"/>
        </w:rPr>
        <w:t xml:space="preserve"> 29, 2018</w:t>
      </w:r>
      <w:r w:rsidRPr="00A01716">
        <w:rPr>
          <w:b/>
          <w:sz w:val="36"/>
          <w:szCs w:val="36"/>
        </w:rPr>
        <w:t xml:space="preserve"> - Rosemont, IL</w:t>
      </w:r>
      <w:r w:rsidR="00AE05C5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844115" w:rsidRPr="00844115" w:rsidRDefault="00C66A3F" w:rsidP="00844115">
      <w:pPr>
        <w:pBdr>
          <w:bottom w:val="single" w:sz="12" w:space="1" w:color="auto"/>
        </w:pBdr>
        <w:rPr>
          <w:b/>
          <w:color w:val="808080" w:themeColor="background1" w:themeShade="80"/>
          <w:spacing w:val="100"/>
          <w:sz w:val="36"/>
          <w:szCs w:val="36"/>
        </w:rPr>
      </w:pPr>
      <w:r w:rsidRPr="00031765">
        <w:rPr>
          <w:b/>
          <w:color w:val="808080" w:themeColor="background1" w:themeShade="80"/>
          <w:spacing w:val="100"/>
          <w:sz w:val="36"/>
          <w:szCs w:val="36"/>
        </w:rPr>
        <w:t>APPLICATION FORM</w:t>
      </w:r>
    </w:p>
    <w:p w:rsidR="003A5459" w:rsidRDefault="003A5459" w:rsidP="00844115">
      <w:pPr>
        <w:jc w:val="left"/>
        <w:rPr>
          <w:b/>
          <w:i/>
          <w:color w:val="000099"/>
          <w:sz w:val="28"/>
          <w:szCs w:val="28"/>
        </w:rPr>
      </w:pPr>
    </w:p>
    <w:p w:rsidR="00C24DD3" w:rsidRPr="00C24DD3" w:rsidRDefault="00844115" w:rsidP="00844115">
      <w:pPr>
        <w:jc w:val="left"/>
        <w:rPr>
          <w:b/>
          <w:i/>
          <w:color w:val="000099"/>
        </w:rPr>
      </w:pPr>
      <w:r w:rsidRPr="00844115">
        <w:rPr>
          <w:b/>
          <w:i/>
          <w:color w:val="000099"/>
          <w:sz w:val="28"/>
          <w:szCs w:val="28"/>
        </w:rPr>
        <w:t>Applicant Information: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21"/>
        <w:gridCol w:w="7659"/>
      </w:tblGrid>
      <w:tr w:rsidR="00C24DD3" w:rsidTr="003A1B84">
        <w:tc>
          <w:tcPr>
            <w:tcW w:w="3168" w:type="dxa"/>
          </w:tcPr>
          <w:p w:rsidR="00C24DD3" w:rsidRDefault="00C24DD3" w:rsidP="00844115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First Name:</w:t>
            </w:r>
            <w:r>
              <w:rPr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7848" w:type="dxa"/>
          </w:tcPr>
          <w:p w:rsidR="00C24DD3" w:rsidRPr="00C24DD3" w:rsidRDefault="007626DC" w:rsidP="00FD1ACD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A2025">
              <w:instrText xml:space="preserve"> FORMTEXT </w:instrText>
            </w:r>
            <w:r>
              <w:fldChar w:fldCharType="separate"/>
            </w:r>
            <w:r w:rsidR="00FD1ACD">
              <w:t> </w:t>
            </w:r>
            <w:r w:rsidR="00FD1ACD">
              <w:t> </w:t>
            </w:r>
            <w:r w:rsidR="00FD1ACD">
              <w:t> </w:t>
            </w:r>
            <w:r w:rsidR="00FD1ACD">
              <w:t> </w:t>
            </w:r>
            <w:r w:rsidR="00FD1ACD">
              <w:t> </w:t>
            </w:r>
            <w:r>
              <w:fldChar w:fldCharType="end"/>
            </w:r>
            <w:bookmarkEnd w:id="1"/>
          </w:p>
        </w:tc>
      </w:tr>
      <w:tr w:rsidR="00C24DD3" w:rsidTr="003A1B84">
        <w:tc>
          <w:tcPr>
            <w:tcW w:w="3168" w:type="dxa"/>
          </w:tcPr>
          <w:p w:rsidR="00C24DD3" w:rsidRDefault="00C24DD3" w:rsidP="00844115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Last Name:</w:t>
            </w:r>
          </w:p>
        </w:tc>
        <w:tc>
          <w:tcPr>
            <w:tcW w:w="7848" w:type="dxa"/>
          </w:tcPr>
          <w:p w:rsidR="00C24DD3" w:rsidRPr="00C24DD3" w:rsidRDefault="007626DC" w:rsidP="00844115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C24DD3" w:rsidP="00844115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Credentials:</w:t>
            </w:r>
            <w:r>
              <w:rPr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7848" w:type="dxa"/>
          </w:tcPr>
          <w:p w:rsidR="00C24DD3" w:rsidRPr="00C24DD3" w:rsidRDefault="007626DC" w:rsidP="00844115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A01716" w:rsidP="00844115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OTA</w:t>
            </w:r>
            <w:r w:rsidR="00C24DD3">
              <w:rPr>
                <w:b/>
                <w:color w:val="C00000"/>
                <w:sz w:val="24"/>
                <w:szCs w:val="24"/>
              </w:rPr>
              <w:t xml:space="preserve"> Member ID:</w:t>
            </w:r>
            <w:r w:rsidR="00C24DD3">
              <w:rPr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7848" w:type="dxa"/>
          </w:tcPr>
          <w:p w:rsidR="00C24DD3" w:rsidRPr="00C24DD3" w:rsidRDefault="007626DC" w:rsidP="00844115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A01716" w:rsidP="00844115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OTA</w:t>
            </w:r>
            <w:r w:rsidR="00C24DD3">
              <w:rPr>
                <w:b/>
                <w:color w:val="C00000"/>
                <w:sz w:val="24"/>
                <w:szCs w:val="24"/>
              </w:rPr>
              <w:t xml:space="preserve"> Member Type:</w:t>
            </w:r>
            <w:r w:rsidR="00C24DD3">
              <w:rPr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7848" w:type="dxa"/>
          </w:tcPr>
          <w:p w:rsidR="00C24DD3" w:rsidRPr="00C24DD3" w:rsidRDefault="007626DC" w:rsidP="00844115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C24DD3" w:rsidP="00844115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PGY (if applicable):</w:t>
            </w:r>
            <w:r>
              <w:rPr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7848" w:type="dxa"/>
          </w:tcPr>
          <w:p w:rsidR="00C24DD3" w:rsidRPr="00C24DD3" w:rsidRDefault="007626DC" w:rsidP="00844115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6A3F" w:rsidRDefault="00C66A3F" w:rsidP="00C66A3F">
      <w:pPr>
        <w:jc w:val="left"/>
        <w:rPr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26"/>
        <w:gridCol w:w="7654"/>
      </w:tblGrid>
      <w:tr w:rsidR="00C24DD3" w:rsidTr="003A1B84">
        <w:tc>
          <w:tcPr>
            <w:tcW w:w="3168" w:type="dxa"/>
          </w:tcPr>
          <w:p w:rsidR="00C24DD3" w:rsidRDefault="00C24DD3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Email Address:</w:t>
            </w:r>
          </w:p>
        </w:tc>
        <w:tc>
          <w:tcPr>
            <w:tcW w:w="7848" w:type="dxa"/>
          </w:tcPr>
          <w:p w:rsidR="00C24DD3" w:rsidRDefault="007626DC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C24DD3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Office Phone:</w:t>
            </w:r>
            <w:r>
              <w:rPr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7848" w:type="dxa"/>
          </w:tcPr>
          <w:p w:rsidR="00C24DD3" w:rsidRDefault="007626DC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C24DD3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Home/Mobile Phone:</w:t>
            </w:r>
          </w:p>
        </w:tc>
        <w:tc>
          <w:tcPr>
            <w:tcW w:w="7848" w:type="dxa"/>
          </w:tcPr>
          <w:p w:rsidR="00C24DD3" w:rsidRDefault="007626DC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4DD3" w:rsidRDefault="00C24DD3" w:rsidP="00C66A3F">
      <w:pPr>
        <w:jc w:val="left"/>
        <w:rPr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27"/>
        <w:gridCol w:w="7653"/>
      </w:tblGrid>
      <w:tr w:rsidR="00C24DD3" w:rsidTr="003A1B84">
        <w:tc>
          <w:tcPr>
            <w:tcW w:w="3168" w:type="dxa"/>
          </w:tcPr>
          <w:p w:rsidR="00C24DD3" w:rsidRDefault="00C24DD3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Current Employer:</w:t>
            </w:r>
          </w:p>
        </w:tc>
        <w:tc>
          <w:tcPr>
            <w:tcW w:w="7848" w:type="dxa"/>
          </w:tcPr>
          <w:p w:rsidR="00C24DD3" w:rsidRDefault="007626DC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C24DD3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Mailing Address:</w:t>
            </w:r>
          </w:p>
        </w:tc>
        <w:tc>
          <w:tcPr>
            <w:tcW w:w="7848" w:type="dxa"/>
          </w:tcPr>
          <w:p w:rsidR="00C24DD3" w:rsidRDefault="007626DC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C24DD3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City/State/Zip:</w:t>
            </w:r>
          </w:p>
        </w:tc>
        <w:tc>
          <w:tcPr>
            <w:tcW w:w="7848" w:type="dxa"/>
          </w:tcPr>
          <w:p w:rsidR="00C24DD3" w:rsidRDefault="007626DC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4DD3" w:rsidRDefault="00C24DD3" w:rsidP="00C66A3F">
      <w:pPr>
        <w:jc w:val="left"/>
        <w:rPr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35"/>
        <w:gridCol w:w="7645"/>
      </w:tblGrid>
      <w:tr w:rsidR="00C24DD3" w:rsidTr="003A1B84">
        <w:tc>
          <w:tcPr>
            <w:tcW w:w="3168" w:type="dxa"/>
          </w:tcPr>
          <w:p w:rsidR="00C24DD3" w:rsidRDefault="00C24DD3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Home/Permanent Address:</w:t>
            </w:r>
            <w:r>
              <w:rPr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7848" w:type="dxa"/>
          </w:tcPr>
          <w:p w:rsidR="00C24DD3" w:rsidRDefault="007626DC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C24DD3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City/State/Zip:</w:t>
            </w:r>
          </w:p>
        </w:tc>
        <w:tc>
          <w:tcPr>
            <w:tcW w:w="7848" w:type="dxa"/>
          </w:tcPr>
          <w:p w:rsidR="00C24DD3" w:rsidRDefault="007626DC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4DD3" w:rsidRDefault="00C24DD3" w:rsidP="00C66A3F">
      <w:pPr>
        <w:jc w:val="left"/>
        <w:rPr>
          <w:b/>
          <w:color w:val="C00000"/>
          <w:sz w:val="24"/>
          <w:szCs w:val="24"/>
        </w:rPr>
      </w:pPr>
    </w:p>
    <w:p w:rsidR="00844115" w:rsidRDefault="00844115" w:rsidP="00C66A3F">
      <w:pPr>
        <w:jc w:val="left"/>
        <w:rPr>
          <w:b/>
          <w:color w:val="C00000"/>
          <w:sz w:val="24"/>
          <w:szCs w:val="24"/>
        </w:rPr>
      </w:pPr>
      <w:r w:rsidRPr="00DD2C49">
        <w:rPr>
          <w:b/>
          <w:i/>
          <w:color w:val="000099"/>
          <w:sz w:val="28"/>
          <w:szCs w:val="28"/>
        </w:rPr>
        <w:lastRenderedPageBreak/>
        <w:t>Education</w:t>
      </w:r>
      <w:r w:rsidR="00DD2C49">
        <w:rPr>
          <w:b/>
          <w:i/>
          <w:color w:val="000099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7"/>
        <w:gridCol w:w="2335"/>
        <w:gridCol w:w="2334"/>
        <w:gridCol w:w="2424"/>
      </w:tblGrid>
      <w:tr w:rsidR="00DD2C49" w:rsidRPr="00516D0D" w:rsidTr="00516D0D">
        <w:tc>
          <w:tcPr>
            <w:tcW w:w="3708" w:type="dxa"/>
            <w:shd w:val="clear" w:color="auto" w:fill="000099"/>
          </w:tcPr>
          <w:p w:rsidR="00DD2C49" w:rsidRPr="00516D0D" w:rsidRDefault="00DD2C49" w:rsidP="00516D0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16D0D">
              <w:rPr>
                <w:b/>
                <w:color w:val="FFFFFF" w:themeColor="background1"/>
                <w:sz w:val="24"/>
                <w:szCs w:val="24"/>
              </w:rPr>
              <w:t>Institution</w:t>
            </w:r>
          </w:p>
        </w:tc>
        <w:tc>
          <w:tcPr>
            <w:tcW w:w="2340" w:type="dxa"/>
            <w:shd w:val="clear" w:color="auto" w:fill="000099"/>
          </w:tcPr>
          <w:p w:rsidR="00DD2C49" w:rsidRPr="00516D0D" w:rsidRDefault="00DD2C49" w:rsidP="00516D0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16D0D">
              <w:rPr>
                <w:b/>
                <w:color w:val="FFFFFF" w:themeColor="background1"/>
                <w:sz w:val="24"/>
                <w:szCs w:val="24"/>
              </w:rPr>
              <w:t>City/State</w:t>
            </w:r>
          </w:p>
        </w:tc>
        <w:tc>
          <w:tcPr>
            <w:tcW w:w="2340" w:type="dxa"/>
            <w:shd w:val="clear" w:color="auto" w:fill="000099"/>
          </w:tcPr>
          <w:p w:rsidR="00DD2C49" w:rsidRPr="00516D0D" w:rsidRDefault="00DD2C49" w:rsidP="00516D0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16D0D">
              <w:rPr>
                <w:b/>
                <w:color w:val="FFFFFF" w:themeColor="background1"/>
                <w:sz w:val="24"/>
                <w:szCs w:val="24"/>
              </w:rPr>
              <w:t>Years Attended</w:t>
            </w:r>
          </w:p>
        </w:tc>
        <w:tc>
          <w:tcPr>
            <w:tcW w:w="2430" w:type="dxa"/>
            <w:shd w:val="clear" w:color="auto" w:fill="000099"/>
          </w:tcPr>
          <w:p w:rsidR="00DD2C49" w:rsidRPr="00516D0D" w:rsidRDefault="00DD2C49" w:rsidP="00516D0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16D0D">
              <w:rPr>
                <w:b/>
                <w:color w:val="FFFFFF" w:themeColor="background1"/>
                <w:sz w:val="24"/>
                <w:szCs w:val="24"/>
              </w:rPr>
              <w:t>Degree(s) Earned</w:t>
            </w:r>
          </w:p>
        </w:tc>
      </w:tr>
      <w:tr w:rsidR="00516D0D" w:rsidTr="00DD2C49">
        <w:tc>
          <w:tcPr>
            <w:tcW w:w="3708" w:type="dxa"/>
          </w:tcPr>
          <w:p w:rsidR="00516D0D" w:rsidRPr="00516D0D" w:rsidRDefault="007626DC" w:rsidP="00D24225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D0D" w:rsidTr="00DD2C49">
        <w:tc>
          <w:tcPr>
            <w:tcW w:w="3708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D0D" w:rsidTr="00DD2C49">
        <w:tc>
          <w:tcPr>
            <w:tcW w:w="3708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D0D" w:rsidTr="00516D0D">
        <w:tc>
          <w:tcPr>
            <w:tcW w:w="3708" w:type="dxa"/>
          </w:tcPr>
          <w:p w:rsidR="00516D0D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516D0D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D0D" w:rsidTr="00516D0D">
        <w:tc>
          <w:tcPr>
            <w:tcW w:w="3708" w:type="dxa"/>
          </w:tcPr>
          <w:p w:rsidR="00516D0D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516D0D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2C49" w:rsidRDefault="00DD2C49" w:rsidP="00C66A3F">
      <w:pPr>
        <w:jc w:val="left"/>
        <w:rPr>
          <w:b/>
          <w:color w:val="C00000"/>
          <w:sz w:val="24"/>
          <w:szCs w:val="24"/>
        </w:rPr>
      </w:pPr>
    </w:p>
    <w:p w:rsidR="004B2581" w:rsidRDefault="004B2581" w:rsidP="00C66A3F">
      <w:pPr>
        <w:jc w:val="left"/>
        <w:rPr>
          <w:b/>
          <w:i/>
          <w:color w:val="000099"/>
          <w:sz w:val="28"/>
          <w:szCs w:val="28"/>
        </w:rPr>
      </w:pPr>
    </w:p>
    <w:p w:rsidR="00992EAC" w:rsidRDefault="00CD52B0" w:rsidP="00C66A3F">
      <w:pPr>
        <w:jc w:val="left"/>
        <w:rPr>
          <w:b/>
          <w:color w:val="C00000"/>
          <w:sz w:val="24"/>
          <w:szCs w:val="24"/>
        </w:rPr>
      </w:pPr>
      <w:r w:rsidRPr="00E06F7D">
        <w:rPr>
          <w:b/>
          <w:i/>
          <w:color w:val="000099"/>
          <w:sz w:val="28"/>
          <w:szCs w:val="28"/>
        </w:rPr>
        <w:t xml:space="preserve">Relevant Research Activity: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2335"/>
        <w:gridCol w:w="2335"/>
        <w:gridCol w:w="2424"/>
      </w:tblGrid>
      <w:tr w:rsidR="00992EAC" w:rsidRPr="00516D0D" w:rsidTr="00992EAC">
        <w:tc>
          <w:tcPr>
            <w:tcW w:w="3708" w:type="dxa"/>
            <w:shd w:val="clear" w:color="auto" w:fill="000099"/>
            <w:vAlign w:val="center"/>
          </w:tcPr>
          <w:p w:rsidR="00992EAC" w:rsidRPr="00516D0D" w:rsidRDefault="00992EAC" w:rsidP="00992EAC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Title</w:t>
            </w:r>
          </w:p>
        </w:tc>
        <w:tc>
          <w:tcPr>
            <w:tcW w:w="2340" w:type="dxa"/>
            <w:shd w:val="clear" w:color="auto" w:fill="000099"/>
            <w:vAlign w:val="center"/>
          </w:tcPr>
          <w:p w:rsidR="00992EAC" w:rsidRPr="00516D0D" w:rsidRDefault="00992EAC" w:rsidP="00992EAC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Research Site</w:t>
            </w:r>
          </w:p>
        </w:tc>
        <w:tc>
          <w:tcPr>
            <w:tcW w:w="2340" w:type="dxa"/>
            <w:shd w:val="clear" w:color="auto" w:fill="000099"/>
            <w:vAlign w:val="center"/>
          </w:tcPr>
          <w:p w:rsidR="00992EAC" w:rsidRPr="00516D0D" w:rsidRDefault="00992EAC" w:rsidP="00992EAC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Begin/End Date(s)</w:t>
            </w:r>
          </w:p>
        </w:tc>
        <w:tc>
          <w:tcPr>
            <w:tcW w:w="2430" w:type="dxa"/>
            <w:shd w:val="clear" w:color="auto" w:fill="000099"/>
            <w:vAlign w:val="center"/>
          </w:tcPr>
          <w:p w:rsidR="00992EAC" w:rsidRPr="00516D0D" w:rsidRDefault="00480625" w:rsidP="0048062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Funding</w:t>
            </w:r>
          </w:p>
        </w:tc>
      </w:tr>
      <w:tr w:rsidR="00992EAC" w:rsidTr="00881168">
        <w:tc>
          <w:tcPr>
            <w:tcW w:w="3708" w:type="dxa"/>
          </w:tcPr>
          <w:p w:rsidR="00992EAC" w:rsidRPr="00516D0D" w:rsidRDefault="007626DC" w:rsidP="00D24225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2EAC" w:rsidTr="00881168">
        <w:tc>
          <w:tcPr>
            <w:tcW w:w="3708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2EAC" w:rsidTr="00881168">
        <w:tc>
          <w:tcPr>
            <w:tcW w:w="3708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2EAC" w:rsidTr="00881168">
        <w:tc>
          <w:tcPr>
            <w:tcW w:w="3708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2EAC" w:rsidTr="00881168">
        <w:tc>
          <w:tcPr>
            <w:tcW w:w="3708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92EAC" w:rsidRDefault="00992EAC" w:rsidP="00C66A3F">
      <w:pPr>
        <w:jc w:val="left"/>
        <w:rPr>
          <w:b/>
          <w:color w:val="C00000"/>
          <w:sz w:val="24"/>
          <w:szCs w:val="24"/>
        </w:rPr>
      </w:pPr>
    </w:p>
    <w:p w:rsidR="00992EAC" w:rsidRPr="00707A31" w:rsidRDefault="00CD52B0" w:rsidP="00992EAC">
      <w:pPr>
        <w:jc w:val="left"/>
      </w:pPr>
      <w:r w:rsidRPr="00E06F7D">
        <w:rPr>
          <w:b/>
          <w:i/>
          <w:color w:val="000099"/>
          <w:sz w:val="28"/>
          <w:szCs w:val="28"/>
        </w:rPr>
        <w:t>Personal Statement:</w:t>
      </w:r>
      <w:r w:rsidR="00992EAC" w:rsidRPr="00E06F7D">
        <w:rPr>
          <w:b/>
          <w:i/>
          <w:color w:val="000099"/>
          <w:sz w:val="28"/>
          <w:szCs w:val="28"/>
        </w:rPr>
        <w:t xml:space="preserve"> </w:t>
      </w:r>
      <w:r w:rsidR="00992EAC" w:rsidRPr="00707A31">
        <w:t>Provide a short statement approximately 500-words (not to exceed 3900 characters) inclu</w:t>
      </w:r>
      <w:r w:rsidR="009244F8">
        <w:t>ding the following information:</w:t>
      </w:r>
    </w:p>
    <w:p w:rsidR="00992EAC" w:rsidRPr="00707A31" w:rsidRDefault="00992EAC" w:rsidP="00992EAC">
      <w:pPr>
        <w:pStyle w:val="ListParagraph"/>
        <w:numPr>
          <w:ilvl w:val="0"/>
          <w:numId w:val="1"/>
        </w:numPr>
        <w:jc w:val="left"/>
      </w:pPr>
      <w:r w:rsidRPr="00707A31">
        <w:t>Statement of potential impact on your career / how the CSDP will enrich your professional development</w:t>
      </w:r>
    </w:p>
    <w:p w:rsidR="00CD52B0" w:rsidRPr="00707A31" w:rsidRDefault="00992EAC" w:rsidP="00992EAC">
      <w:pPr>
        <w:pStyle w:val="ListParagraph"/>
        <w:numPr>
          <w:ilvl w:val="0"/>
          <w:numId w:val="1"/>
        </w:numPr>
        <w:jc w:val="left"/>
      </w:pPr>
      <w:r w:rsidRPr="00707A31">
        <w:t>Statement of potential impact on orthopaedics</w:t>
      </w:r>
    </w:p>
    <w:p w:rsidR="00707A31" w:rsidRDefault="00707A31" w:rsidP="00707A31">
      <w:pPr>
        <w:jc w:val="left"/>
        <w:rPr>
          <w:b/>
        </w:rPr>
      </w:pPr>
    </w:p>
    <w:p w:rsidR="00707A31" w:rsidRDefault="00881168" w:rsidP="00707A31">
      <w:pPr>
        <w:jc w:val="left"/>
      </w:pPr>
      <w:r>
        <w:fldChar w:fldCharType="begin">
          <w:ffData>
            <w:name w:val="Text6"/>
            <w:enabled/>
            <w:calcOnExit w:val="0"/>
            <w:textInput>
              <w:maxLength w:val="3900"/>
            </w:textInput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B2FFE" w:rsidRDefault="00BB2FFE">
      <w:pPr>
        <w:rPr>
          <w:b/>
          <w:i/>
          <w:color w:val="000099"/>
          <w:sz w:val="28"/>
          <w:szCs w:val="28"/>
        </w:rPr>
      </w:pPr>
      <w:r>
        <w:rPr>
          <w:b/>
          <w:i/>
          <w:color w:val="000099"/>
          <w:sz w:val="28"/>
          <w:szCs w:val="28"/>
        </w:rPr>
        <w:br w:type="page"/>
      </w:r>
    </w:p>
    <w:p w:rsidR="00CD52B0" w:rsidRPr="000C5FBE" w:rsidRDefault="00CD52B0" w:rsidP="000C5FBE">
      <w:pPr>
        <w:jc w:val="left"/>
        <w:rPr>
          <w:sz w:val="24"/>
          <w:szCs w:val="24"/>
        </w:rPr>
      </w:pPr>
      <w:r w:rsidRPr="00E06F7D">
        <w:rPr>
          <w:b/>
          <w:i/>
          <w:color w:val="000099"/>
          <w:sz w:val="28"/>
          <w:szCs w:val="28"/>
        </w:rPr>
        <w:lastRenderedPageBreak/>
        <w:t>Career Goals:</w:t>
      </w:r>
      <w:r w:rsidR="000C5FBE" w:rsidRPr="00E06F7D">
        <w:rPr>
          <w:b/>
          <w:i/>
          <w:color w:val="000099"/>
          <w:sz w:val="28"/>
          <w:szCs w:val="28"/>
        </w:rPr>
        <w:t xml:space="preserve"> </w:t>
      </w:r>
      <w:r w:rsidR="000C5FBE" w:rsidRPr="00707A31">
        <w:t>Provide a description of your current career goals, your 5-year career goals and your 10-year career goals.</w:t>
      </w:r>
      <w:r w:rsidR="00E06F7D" w:rsidRPr="00707A31">
        <w:t xml:space="preserve"> </w:t>
      </w:r>
    </w:p>
    <w:p w:rsidR="00CD52B0" w:rsidRDefault="00CD52B0" w:rsidP="00C66A3F">
      <w:pPr>
        <w:jc w:val="left"/>
        <w:rPr>
          <w:b/>
          <w:color w:val="C00000"/>
          <w:sz w:val="24"/>
          <w:szCs w:val="24"/>
        </w:rPr>
      </w:pPr>
    </w:p>
    <w:p w:rsidR="00BB2FFE" w:rsidRDefault="00881168" w:rsidP="00881168">
      <w:pPr>
        <w:jc w:val="left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A5459" w:rsidRDefault="003A5459">
      <w:r>
        <w:br w:type="page"/>
      </w:r>
    </w:p>
    <w:p w:rsidR="00BB2FFE" w:rsidRDefault="00BB2FFE"/>
    <w:p w:rsidR="00707A31" w:rsidRPr="00707A31" w:rsidRDefault="00707A31" w:rsidP="00C66A3F">
      <w:pPr>
        <w:jc w:val="left"/>
        <w:rPr>
          <w:color w:val="C00000"/>
        </w:rPr>
      </w:pPr>
    </w:p>
    <w:p w:rsidR="00CD52B0" w:rsidRDefault="00CD52B0" w:rsidP="00C66A3F">
      <w:pPr>
        <w:jc w:val="left"/>
        <w:rPr>
          <w:sz w:val="24"/>
          <w:szCs w:val="24"/>
        </w:rPr>
      </w:pPr>
      <w:r w:rsidRPr="00E06F7D">
        <w:rPr>
          <w:b/>
          <w:i/>
          <w:color w:val="000099"/>
          <w:sz w:val="28"/>
          <w:szCs w:val="28"/>
        </w:rPr>
        <w:t>Orthopaedic Areas of Interest (Please Check All Applicable):</w:t>
      </w:r>
      <w:r w:rsidR="000C5FBE" w:rsidRPr="000C5FBE">
        <w:rPr>
          <w:color w:val="C00000"/>
          <w:sz w:val="24"/>
          <w:szCs w:val="24"/>
        </w:rPr>
        <w:t xml:space="preserve"> </w:t>
      </w:r>
      <w:r w:rsidR="000C5FBE" w:rsidRPr="000C5FBE">
        <w:rPr>
          <w:sz w:val="24"/>
          <w:szCs w:val="24"/>
        </w:rPr>
        <w:t>Please identify your area of orthopaedic specialty. If you have not yet established your specialty, please indicate your top three choices.</w:t>
      </w:r>
    </w:p>
    <w:p w:rsidR="00E06F7D" w:rsidRDefault="00E06F7D" w:rsidP="00C66A3F">
      <w:pPr>
        <w:jc w:val="left"/>
        <w:rPr>
          <w:sz w:val="24"/>
          <w:szCs w:val="24"/>
        </w:rPr>
      </w:pP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bookmarkEnd w:id="4"/>
      <w:r w:rsidR="00CA1EBE" w:rsidRPr="00CA1EBE">
        <w:t xml:space="preserve"> </w:t>
      </w:r>
      <w:r w:rsidR="00E06F7D" w:rsidRPr="00CA1EBE">
        <w:t>No Specialty Area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Adult Hip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Adult Knee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Adult Spine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Arthroscopy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Disability/Legal Orthopaedic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Foot and Ankle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Hand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Non-Operative Practice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Orthopaedic Oncology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Pediatric Orthopaedic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Pediatric Spine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CA1EBE" w:rsidRPr="00CA1EBE">
        <w:t xml:space="preserve"> Rehabilitation</w:t>
      </w:r>
      <w:r w:rsidR="00E06F7D" w:rsidRPr="00CA1EBE">
        <w:t>/Prosthetics/Orthotics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Shoulder and Elbow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Sports Medicine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Total Joint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Trauma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CA1EBE" w:rsidRPr="00CA1EBE">
        <w:t xml:space="preserve"> </w:t>
      </w:r>
      <w:r w:rsidR="00CA1EBE">
        <w:t xml:space="preserve">Other </w:t>
      </w:r>
      <w:r w:rsidR="00E06F7D" w:rsidRPr="00CA1EBE">
        <w:t>Area(s):</w:t>
      </w:r>
      <w:r w:rsidR="00CA1EBE" w:rsidRPr="00CA1EBE">
        <w:t xml:space="preserve"> </w:t>
      </w:r>
      <w:r w:rsidRPr="00CA1EBE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A1EBE" w:rsidRPr="00CA1EBE">
        <w:instrText xml:space="preserve"> FORMTEXT </w:instrText>
      </w:r>
      <w:r w:rsidRPr="00CA1EBE">
        <w:fldChar w:fldCharType="separate"/>
      </w:r>
      <w:r w:rsidR="00CA1EBE" w:rsidRPr="00CA1EBE">
        <w:rPr>
          <w:noProof/>
        </w:rPr>
        <w:t> </w:t>
      </w:r>
      <w:r w:rsidR="00CA1EBE" w:rsidRPr="00CA1EBE">
        <w:rPr>
          <w:noProof/>
        </w:rPr>
        <w:t> </w:t>
      </w:r>
      <w:r w:rsidR="00CA1EBE" w:rsidRPr="00CA1EBE">
        <w:rPr>
          <w:noProof/>
        </w:rPr>
        <w:t> </w:t>
      </w:r>
      <w:r w:rsidR="00CA1EBE" w:rsidRPr="00CA1EBE">
        <w:rPr>
          <w:noProof/>
        </w:rPr>
        <w:t> </w:t>
      </w:r>
      <w:r w:rsidR="00CA1EBE" w:rsidRPr="00CA1EBE">
        <w:rPr>
          <w:noProof/>
        </w:rPr>
        <w:t> </w:t>
      </w:r>
      <w:r w:rsidRPr="00CA1EBE">
        <w:fldChar w:fldCharType="end"/>
      </w:r>
      <w:bookmarkEnd w:id="5"/>
    </w:p>
    <w:p w:rsidR="00DA2025" w:rsidRDefault="00DA2025" w:rsidP="00C66A3F">
      <w:pPr>
        <w:jc w:val="left"/>
        <w:rPr>
          <w:b/>
          <w:i/>
          <w:color w:val="000099"/>
          <w:sz w:val="28"/>
          <w:szCs w:val="28"/>
        </w:rPr>
      </w:pPr>
    </w:p>
    <w:p w:rsidR="00CD52B0" w:rsidRPr="00E06F7D" w:rsidRDefault="00CD52B0" w:rsidP="00C66A3F">
      <w:pPr>
        <w:jc w:val="left"/>
        <w:rPr>
          <w:b/>
          <w:i/>
          <w:color w:val="000099"/>
          <w:sz w:val="28"/>
          <w:szCs w:val="28"/>
        </w:rPr>
      </w:pPr>
      <w:r w:rsidRPr="00E06F7D">
        <w:rPr>
          <w:b/>
          <w:i/>
          <w:color w:val="000099"/>
          <w:sz w:val="28"/>
          <w:szCs w:val="28"/>
        </w:rPr>
        <w:t>Memberships in Orthopaedic Specialty Societies (Please Check All Applicable)</w:t>
      </w:r>
      <w:r w:rsidR="00407152">
        <w:rPr>
          <w:b/>
          <w:i/>
          <w:color w:val="000099"/>
          <w:sz w:val="28"/>
          <w:szCs w:val="28"/>
        </w:rPr>
        <w:t>:</w:t>
      </w:r>
      <w:r w:rsidRPr="00E06F7D">
        <w:rPr>
          <w:b/>
          <w:i/>
          <w:color w:val="000099"/>
          <w:sz w:val="28"/>
          <w:szCs w:val="28"/>
        </w:rPr>
        <w:t xml:space="preserve"> 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American Association for Hand Surgery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American Association of Hip and Knee Surgeons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American Orthopaedic Foot and Ankle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American Orthopaedic Society for Sports Medicine</w:t>
      </w:r>
    </w:p>
    <w:p w:rsid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 American Shoulder and Elbow Surgeons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American Society for Surgery of the Hand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American Spinal Injury Association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Arthroscopy Association of North America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Cervical Spine Research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Hip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</w:t>
      </w:r>
      <w:r w:rsidR="008929AD">
        <w:t>J</w:t>
      </w:r>
      <w:r w:rsidR="008929AD" w:rsidRPr="008929AD">
        <w:t>. Robert Gladden Orthopaedic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Knee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Limb Lengthening and Reconstruction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</w:t>
      </w:r>
      <w:r w:rsidR="008929AD">
        <w:t>M</w:t>
      </w:r>
      <w:r w:rsidR="008929AD" w:rsidRPr="008929AD">
        <w:t>usculoskeletal Tumor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North American Spine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Orthopaedic Rehabilitation Association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Orthopaedic Research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Orthopaedic Trauma Association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Pediatric Orthopaedic Society of North America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</w:t>
      </w:r>
      <w:r w:rsidR="008929AD">
        <w:t>R</w:t>
      </w:r>
      <w:r w:rsidR="008929AD" w:rsidRPr="008929AD">
        <w:t>uth Jackson Orthopaedic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Scoliosis Research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D57163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Society of Military Orthopaedic Surgeons</w:t>
      </w:r>
    </w:p>
    <w:p w:rsidR="008929AD" w:rsidRDefault="008929AD" w:rsidP="008929AD">
      <w:pPr>
        <w:jc w:val="left"/>
        <w:rPr>
          <w:b/>
          <w:color w:val="C00000"/>
          <w:sz w:val="24"/>
          <w:szCs w:val="24"/>
        </w:rPr>
      </w:pPr>
    </w:p>
    <w:p w:rsidR="008929AD" w:rsidRPr="008929AD" w:rsidRDefault="008929AD" w:rsidP="008929AD">
      <w:pPr>
        <w:jc w:val="left"/>
      </w:pPr>
      <w:r w:rsidRPr="008929AD">
        <w:rPr>
          <w:b/>
        </w:rPr>
        <w:t>Comments:</w:t>
      </w:r>
      <w:r w:rsidRPr="008929AD">
        <w:t xml:space="preserve"> </w:t>
      </w:r>
      <w:r w:rsidR="007626DC">
        <w:fldChar w:fldCharType="begin">
          <w:ffData>
            <w:name w:val="Text5"/>
            <w:enabled/>
            <w:calcOnExit w:val="0"/>
            <w:textInput/>
          </w:ffData>
        </w:fldChar>
      </w:r>
      <w:r w:rsidR="00DA2025">
        <w:instrText xml:space="preserve"> FORMTEXT </w:instrText>
      </w:r>
      <w:r w:rsidR="007626DC">
        <w:fldChar w:fldCharType="separate"/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7626DC">
        <w:fldChar w:fldCharType="end"/>
      </w:r>
    </w:p>
    <w:p w:rsidR="008929AD" w:rsidRDefault="008929AD" w:rsidP="00E06F7D">
      <w:pPr>
        <w:jc w:val="left"/>
        <w:rPr>
          <w:b/>
          <w:i/>
          <w:color w:val="000099"/>
          <w:sz w:val="28"/>
          <w:szCs w:val="28"/>
        </w:rPr>
      </w:pPr>
    </w:p>
    <w:p w:rsidR="00E06F7D" w:rsidRPr="00E06F7D" w:rsidRDefault="008929AD" w:rsidP="00E06F7D">
      <w:pPr>
        <w:jc w:val="left"/>
        <w:rPr>
          <w:b/>
          <w:i/>
          <w:color w:val="000099"/>
          <w:sz w:val="28"/>
          <w:szCs w:val="28"/>
        </w:rPr>
      </w:pPr>
      <w:r>
        <w:rPr>
          <w:b/>
          <w:i/>
          <w:color w:val="000099"/>
          <w:sz w:val="28"/>
          <w:szCs w:val="28"/>
        </w:rPr>
        <w:t>201</w:t>
      </w:r>
      <w:r w:rsidR="00576B1C">
        <w:rPr>
          <w:b/>
          <w:i/>
          <w:color w:val="000099"/>
          <w:sz w:val="28"/>
          <w:szCs w:val="28"/>
        </w:rPr>
        <w:t>8</w:t>
      </w:r>
      <w:r>
        <w:rPr>
          <w:b/>
          <w:i/>
          <w:color w:val="000099"/>
          <w:sz w:val="28"/>
          <w:szCs w:val="28"/>
        </w:rPr>
        <w:t xml:space="preserve"> </w:t>
      </w:r>
      <w:r w:rsidR="00E06F7D" w:rsidRPr="00E06F7D">
        <w:rPr>
          <w:b/>
          <w:i/>
          <w:color w:val="000099"/>
          <w:sz w:val="28"/>
          <w:szCs w:val="28"/>
        </w:rPr>
        <w:t xml:space="preserve">Clinician Scholar </w:t>
      </w:r>
      <w:r w:rsidR="003A5459">
        <w:rPr>
          <w:b/>
          <w:i/>
          <w:color w:val="000099"/>
          <w:sz w:val="28"/>
          <w:szCs w:val="28"/>
        </w:rPr>
        <w:t xml:space="preserve">Career </w:t>
      </w:r>
      <w:r w:rsidR="00E06F7D" w:rsidRPr="00E06F7D">
        <w:rPr>
          <w:b/>
          <w:i/>
          <w:color w:val="000099"/>
          <w:sz w:val="28"/>
          <w:szCs w:val="28"/>
        </w:rPr>
        <w:t>De</w:t>
      </w:r>
      <w:r>
        <w:rPr>
          <w:b/>
          <w:i/>
          <w:color w:val="000099"/>
          <w:sz w:val="28"/>
          <w:szCs w:val="28"/>
        </w:rPr>
        <w:t xml:space="preserve">velopment Program Application </w:t>
      </w:r>
      <w:r w:rsidR="00E06F7D" w:rsidRPr="00E06F7D">
        <w:rPr>
          <w:b/>
          <w:i/>
          <w:color w:val="000099"/>
          <w:sz w:val="28"/>
          <w:szCs w:val="28"/>
        </w:rPr>
        <w:t>Certification</w:t>
      </w:r>
      <w:r w:rsidR="00407152">
        <w:rPr>
          <w:b/>
          <w:i/>
          <w:color w:val="000099"/>
          <w:sz w:val="28"/>
          <w:szCs w:val="28"/>
        </w:rPr>
        <w:t>:</w:t>
      </w:r>
    </w:p>
    <w:p w:rsidR="008929AD" w:rsidRDefault="00C24DD3" w:rsidP="00C24DD3">
      <w:pPr>
        <w:tabs>
          <w:tab w:val="left" w:pos="4260"/>
        </w:tabs>
        <w:jc w:val="lef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ab/>
      </w:r>
    </w:p>
    <w:p w:rsidR="00E06F7D" w:rsidRPr="008929AD" w:rsidRDefault="00BB2FFE" w:rsidP="00E06F7D">
      <w:pPr>
        <w:jc w:val="left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D57163">
        <w:fldChar w:fldCharType="separate"/>
      </w:r>
      <w:r>
        <w:fldChar w:fldCharType="end"/>
      </w:r>
      <w:bookmarkEnd w:id="6"/>
      <w:r>
        <w:t xml:space="preserve"> </w:t>
      </w:r>
      <w:r w:rsidR="00E06F7D" w:rsidRPr="008929AD">
        <w:t>I certify that all of the statements in this application are true, complete, and correct to the best of my knowledge and belie</w:t>
      </w:r>
      <w:r w:rsidR="008929AD">
        <w:t xml:space="preserve">f, and are made in good faith. </w:t>
      </w:r>
    </w:p>
    <w:p w:rsidR="00E06F7D" w:rsidRPr="008929AD" w:rsidRDefault="00E06F7D" w:rsidP="00E06F7D">
      <w:pPr>
        <w:jc w:val="left"/>
      </w:pPr>
    </w:p>
    <w:p w:rsidR="00E06F7D" w:rsidRPr="00E06F7D" w:rsidRDefault="007626DC" w:rsidP="00E06F7D">
      <w:pPr>
        <w:jc w:val="left"/>
        <w:rPr>
          <w:sz w:val="24"/>
          <w:szCs w:val="24"/>
        </w:rP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DA2025">
        <w:instrText xml:space="preserve"> FORMTEXT </w:instrText>
      </w:r>
      <w:r>
        <w:fldChar w:fldCharType="separate"/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>
        <w:fldChar w:fldCharType="end"/>
      </w:r>
      <w:r w:rsidR="00E06F7D" w:rsidRPr="00E06F7D">
        <w:rPr>
          <w:sz w:val="24"/>
          <w:szCs w:val="24"/>
        </w:rPr>
        <w:tab/>
      </w:r>
      <w:r w:rsidR="00E06F7D" w:rsidRPr="00E06F7D">
        <w:rPr>
          <w:sz w:val="24"/>
          <w:szCs w:val="24"/>
        </w:rPr>
        <w:tab/>
      </w:r>
      <w:r w:rsidR="008929AD">
        <w:rPr>
          <w:sz w:val="24"/>
          <w:szCs w:val="24"/>
        </w:rPr>
        <w:tab/>
      </w:r>
      <w:r w:rsidR="008929AD">
        <w:rPr>
          <w:sz w:val="24"/>
          <w:szCs w:val="24"/>
        </w:rPr>
        <w:tab/>
      </w:r>
      <w:r w:rsidR="008929AD">
        <w:rPr>
          <w:sz w:val="24"/>
          <w:szCs w:val="24"/>
        </w:rPr>
        <w:tab/>
      </w:r>
      <w:r w:rsidR="009244F8">
        <w:rPr>
          <w:sz w:val="24"/>
          <w:szCs w:val="24"/>
        </w:rPr>
        <w:tab/>
      </w:r>
      <w:r w:rsidR="009244F8">
        <w:rPr>
          <w:sz w:val="24"/>
          <w:szCs w:val="24"/>
        </w:rPr>
        <w:tab/>
      </w:r>
      <w:r w:rsidR="009244F8">
        <w:rPr>
          <w:sz w:val="24"/>
          <w:szCs w:val="24"/>
        </w:rPr>
        <w:tab/>
      </w:r>
      <w:r w:rsidR="009244F8">
        <w:rPr>
          <w:sz w:val="24"/>
          <w:szCs w:val="24"/>
        </w:rP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DA2025">
        <w:instrText xml:space="preserve"> FORMTEXT </w:instrText>
      </w:r>
      <w:r>
        <w:fldChar w:fldCharType="separate"/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>
        <w:fldChar w:fldCharType="end"/>
      </w:r>
    </w:p>
    <w:p w:rsidR="00E06F7D" w:rsidRPr="008929AD" w:rsidRDefault="00E06F7D" w:rsidP="00E06F7D">
      <w:pPr>
        <w:jc w:val="left"/>
        <w:rPr>
          <w:b/>
          <w:sz w:val="24"/>
          <w:szCs w:val="24"/>
        </w:rPr>
      </w:pPr>
      <w:r w:rsidRPr="008929AD">
        <w:rPr>
          <w:b/>
          <w:sz w:val="24"/>
          <w:szCs w:val="24"/>
        </w:rPr>
        <w:t xml:space="preserve">Name </w:t>
      </w:r>
      <w:r w:rsidRPr="008929AD">
        <w:rPr>
          <w:b/>
          <w:sz w:val="24"/>
          <w:szCs w:val="24"/>
        </w:rPr>
        <w:tab/>
      </w:r>
      <w:r w:rsidRPr="008929AD">
        <w:rPr>
          <w:b/>
          <w:sz w:val="24"/>
          <w:szCs w:val="24"/>
        </w:rPr>
        <w:tab/>
      </w:r>
      <w:r w:rsidR="008929AD" w:rsidRPr="008929AD">
        <w:rPr>
          <w:b/>
          <w:sz w:val="24"/>
          <w:szCs w:val="24"/>
        </w:rPr>
        <w:tab/>
      </w:r>
      <w:r w:rsidR="008929AD" w:rsidRPr="008929AD">
        <w:rPr>
          <w:b/>
          <w:sz w:val="24"/>
          <w:szCs w:val="24"/>
        </w:rPr>
        <w:tab/>
      </w:r>
      <w:r w:rsidR="008929AD" w:rsidRPr="008929AD">
        <w:rPr>
          <w:b/>
          <w:sz w:val="24"/>
          <w:szCs w:val="24"/>
        </w:rPr>
        <w:tab/>
      </w:r>
      <w:r w:rsidR="009244F8">
        <w:rPr>
          <w:b/>
          <w:sz w:val="24"/>
          <w:szCs w:val="24"/>
        </w:rPr>
        <w:tab/>
      </w:r>
      <w:r w:rsidR="009244F8">
        <w:rPr>
          <w:b/>
          <w:sz w:val="24"/>
          <w:szCs w:val="24"/>
        </w:rPr>
        <w:tab/>
      </w:r>
      <w:r w:rsidR="009244F8">
        <w:rPr>
          <w:b/>
          <w:sz w:val="24"/>
          <w:szCs w:val="24"/>
        </w:rPr>
        <w:tab/>
      </w:r>
      <w:r w:rsidR="009244F8">
        <w:rPr>
          <w:b/>
          <w:sz w:val="24"/>
          <w:szCs w:val="24"/>
        </w:rPr>
        <w:tab/>
      </w:r>
      <w:r w:rsidRPr="008929AD">
        <w:rPr>
          <w:b/>
          <w:sz w:val="24"/>
          <w:szCs w:val="24"/>
        </w:rPr>
        <w:t>Date</w:t>
      </w:r>
    </w:p>
    <w:sectPr w:rsidR="00E06F7D" w:rsidRPr="008929AD" w:rsidSect="00A01716">
      <w:headerReference w:type="default" r:id="rId9"/>
      <w:pgSz w:w="12240" w:h="15840"/>
      <w:pgMar w:top="171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C2" w:rsidRDefault="00A647C2" w:rsidP="00C66A3F">
      <w:r>
        <w:separator/>
      </w:r>
    </w:p>
  </w:endnote>
  <w:endnote w:type="continuationSeparator" w:id="0">
    <w:p w:rsidR="00A647C2" w:rsidRDefault="00A647C2" w:rsidP="00C6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C2" w:rsidRDefault="00A647C2" w:rsidP="00C66A3F">
      <w:r>
        <w:separator/>
      </w:r>
    </w:p>
  </w:footnote>
  <w:footnote w:type="continuationSeparator" w:id="0">
    <w:p w:rsidR="00A647C2" w:rsidRDefault="00A647C2" w:rsidP="00C6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168" w:rsidRDefault="00F50DB8">
    <w:pPr>
      <w:pStyle w:val="Header"/>
    </w:pPr>
    <w:r w:rsidRPr="00053031">
      <w:rPr>
        <w:noProof/>
      </w:rPr>
      <w:drawing>
        <wp:inline distT="0" distB="0" distL="0" distR="0">
          <wp:extent cx="2724150" cy="962025"/>
          <wp:effectExtent l="0" t="0" r="0" b="0"/>
          <wp:docPr id="2" name="Picture 2" descr="cid:image001.png@01D06D54.03518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6D54.035189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916C0"/>
    <w:multiLevelType w:val="hybridMultilevel"/>
    <w:tmpl w:val="0666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3F"/>
    <w:rsid w:val="00031765"/>
    <w:rsid w:val="00057C63"/>
    <w:rsid w:val="00060F89"/>
    <w:rsid w:val="000C5FBE"/>
    <w:rsid w:val="000C760A"/>
    <w:rsid w:val="000F104F"/>
    <w:rsid w:val="000F72CB"/>
    <w:rsid w:val="001676F9"/>
    <w:rsid w:val="00185193"/>
    <w:rsid w:val="002164C9"/>
    <w:rsid w:val="00285C7A"/>
    <w:rsid w:val="003A1B84"/>
    <w:rsid w:val="003A5459"/>
    <w:rsid w:val="003F385A"/>
    <w:rsid w:val="00407152"/>
    <w:rsid w:val="00480625"/>
    <w:rsid w:val="004A4A7D"/>
    <w:rsid w:val="004B2581"/>
    <w:rsid w:val="004D759E"/>
    <w:rsid w:val="004E704C"/>
    <w:rsid w:val="00516D0D"/>
    <w:rsid w:val="00550E84"/>
    <w:rsid w:val="00576B1C"/>
    <w:rsid w:val="005B4CFE"/>
    <w:rsid w:val="00657C06"/>
    <w:rsid w:val="006A24E0"/>
    <w:rsid w:val="006D4EBC"/>
    <w:rsid w:val="00707A31"/>
    <w:rsid w:val="007626DC"/>
    <w:rsid w:val="007B1E2B"/>
    <w:rsid w:val="00830EF2"/>
    <w:rsid w:val="00841190"/>
    <w:rsid w:val="00844115"/>
    <w:rsid w:val="00881168"/>
    <w:rsid w:val="00882E92"/>
    <w:rsid w:val="008929AD"/>
    <w:rsid w:val="00895E6E"/>
    <w:rsid w:val="008A78B8"/>
    <w:rsid w:val="008C2FE7"/>
    <w:rsid w:val="009244F8"/>
    <w:rsid w:val="00987061"/>
    <w:rsid w:val="00992EAC"/>
    <w:rsid w:val="009B1C46"/>
    <w:rsid w:val="009E5B83"/>
    <w:rsid w:val="009F15DC"/>
    <w:rsid w:val="00A01716"/>
    <w:rsid w:val="00A647C2"/>
    <w:rsid w:val="00AA3144"/>
    <w:rsid w:val="00AE05C5"/>
    <w:rsid w:val="00B057A0"/>
    <w:rsid w:val="00B444E8"/>
    <w:rsid w:val="00B50915"/>
    <w:rsid w:val="00BB2FFE"/>
    <w:rsid w:val="00BF6945"/>
    <w:rsid w:val="00C115B2"/>
    <w:rsid w:val="00C24DD3"/>
    <w:rsid w:val="00C66A3F"/>
    <w:rsid w:val="00CA1EBE"/>
    <w:rsid w:val="00CD52B0"/>
    <w:rsid w:val="00D07935"/>
    <w:rsid w:val="00D24225"/>
    <w:rsid w:val="00D57163"/>
    <w:rsid w:val="00DA2025"/>
    <w:rsid w:val="00DD17AF"/>
    <w:rsid w:val="00DD2C49"/>
    <w:rsid w:val="00E06F7D"/>
    <w:rsid w:val="00E5797A"/>
    <w:rsid w:val="00E82F0D"/>
    <w:rsid w:val="00E97CA0"/>
    <w:rsid w:val="00EF3677"/>
    <w:rsid w:val="00F50DB8"/>
    <w:rsid w:val="00F56288"/>
    <w:rsid w:val="00FB0310"/>
    <w:rsid w:val="00FD1ACD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2F6C5B-AC2F-4CF6-BA7B-A708D9A8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A3F"/>
  </w:style>
  <w:style w:type="paragraph" w:styleId="Footer">
    <w:name w:val="footer"/>
    <w:basedOn w:val="Normal"/>
    <w:link w:val="FooterChar"/>
    <w:uiPriority w:val="99"/>
    <w:unhideWhenUsed/>
    <w:rsid w:val="00C66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A3F"/>
  </w:style>
  <w:style w:type="character" w:styleId="Hyperlink">
    <w:name w:val="Hyperlink"/>
    <w:basedOn w:val="DefaultParagraphFont"/>
    <w:uiPriority w:val="99"/>
    <w:unhideWhenUsed/>
    <w:rsid w:val="00C66A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E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1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zda@o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B2A5-43A7-48AF-9DBE-70A6CC91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AAOS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Lynn Ransford</dc:creator>
  <cp:lastModifiedBy>sh</cp:lastModifiedBy>
  <cp:revision>5</cp:revision>
  <dcterms:created xsi:type="dcterms:W3CDTF">2018-01-19T14:45:00Z</dcterms:created>
  <dcterms:modified xsi:type="dcterms:W3CDTF">2018-01-19T15:04:00Z</dcterms:modified>
</cp:coreProperties>
</file>